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CE575" w14:textId="77777777" w:rsidR="00831DB2" w:rsidRDefault="00E2612C">
      <w:r>
        <w:rPr>
          <w:noProof/>
        </w:rPr>
        <w:drawing>
          <wp:inline distT="0" distB="0" distL="0" distR="0" wp14:anchorId="5BE3A88F" wp14:editId="47C664B1">
            <wp:extent cx="3035300" cy="1193800"/>
            <wp:effectExtent l="0" t="0" r="12700" b="0"/>
            <wp:docPr id="1" name="Image 1" descr="Macintosh HD:Users:maman:Desktop:Capture d’écran 2014-01-17 à 09.00.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man:Desktop:Capture d’écran 2014-01-17 à 09.00.0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BA493" w14:textId="77777777" w:rsidR="00E2612C" w:rsidRDefault="00E2612C"/>
    <w:p w14:paraId="17358AF9" w14:textId="77777777" w:rsidR="00E2612C" w:rsidRDefault="00E2612C">
      <w:r>
        <w:t>16.01.2014</w:t>
      </w:r>
    </w:p>
    <w:p w14:paraId="7C2137B0" w14:textId="77777777" w:rsidR="00E2612C" w:rsidRDefault="00E2612C"/>
    <w:p w14:paraId="216254D9" w14:textId="77777777" w:rsidR="00E2612C" w:rsidRPr="00E2612C" w:rsidRDefault="00E2612C" w:rsidP="00E2612C">
      <w:pPr>
        <w:shd w:val="clear" w:color="auto" w:fill="FFFFFF"/>
        <w:spacing w:before="480" w:line="494" w:lineRule="atLeast"/>
        <w:outlineLvl w:val="0"/>
        <w:rPr>
          <w:rFonts w:ascii="Times" w:eastAsia="Times New Roman" w:hAnsi="Times" w:cs="Times New Roman"/>
          <w:b/>
          <w:bCs/>
          <w:color w:val="1A1A1A"/>
          <w:kern w:val="36"/>
          <w:sz w:val="36"/>
          <w:szCs w:val="36"/>
        </w:rPr>
      </w:pPr>
      <w:r w:rsidRPr="00E2612C">
        <w:rPr>
          <w:rFonts w:ascii="Times" w:eastAsia="Times New Roman" w:hAnsi="Times" w:cs="Times New Roman"/>
          <w:b/>
          <w:bCs/>
          <w:color w:val="1A1A1A"/>
          <w:kern w:val="36"/>
          <w:sz w:val="36"/>
          <w:szCs w:val="36"/>
        </w:rPr>
        <w:t>Au collège du mail, un peu comme à Harvard</w:t>
      </w:r>
    </w:p>
    <w:p w14:paraId="545DD0B0" w14:textId="77777777" w:rsidR="00E208B7" w:rsidRDefault="00E208B7" w:rsidP="00E208B7">
      <w:pPr>
        <w:pStyle w:val="Titre4"/>
        <w:shd w:val="clear" w:color="auto" w:fill="FFFFFF"/>
        <w:spacing w:before="480" w:after="240" w:line="340" w:lineRule="atLeast"/>
        <w:rPr>
          <w:rFonts w:eastAsia="Times New Roman" w:cs="Times New Roman"/>
          <w:color w:val="1A1A1A"/>
        </w:rPr>
      </w:pPr>
      <w:r>
        <w:rPr>
          <w:rFonts w:eastAsia="Times New Roman" w:cs="Times New Roman"/>
          <w:color w:val="1A1A1A"/>
        </w:rPr>
        <w:t>Au collège du mail, un peu comme à Harvard</w:t>
      </w:r>
    </w:p>
    <w:p w14:paraId="2E1BD132" w14:textId="55635352" w:rsidR="00E208B7" w:rsidRPr="00E208B7" w:rsidRDefault="00E208B7" w:rsidP="00E208B7">
      <w:pPr>
        <w:pStyle w:val="NormalWeb"/>
        <w:shd w:val="clear" w:color="auto" w:fill="FFFFFF"/>
        <w:spacing w:before="240" w:beforeAutospacing="0" w:after="0" w:afterAutospacing="0" w:line="240" w:lineRule="atLeast"/>
        <w:jc w:val="both"/>
        <w:rPr>
          <w:rFonts w:ascii="Arial" w:hAnsi="Arial" w:cs="Arial"/>
          <w:color w:val="1A1A1A"/>
          <w:sz w:val="24"/>
          <w:szCs w:val="24"/>
        </w:rPr>
      </w:pPr>
      <w:r w:rsidRPr="00E208B7">
        <w:rPr>
          <w:rFonts w:ascii="Arial" w:hAnsi="Arial" w:cs="Arial"/>
          <w:color w:val="1A1A1A"/>
          <w:sz w:val="24"/>
          <w:szCs w:val="24"/>
        </w:rPr>
        <w:t>L’association N’terractive poursuit son concept Graine de Génie et Graine de Citoyen, en invitant, ce jeudi, Pascal Couchepin à débattre avec les élèves du collège du Mail, à Neuchâtel. Membr</w:t>
      </w:r>
      <w:r>
        <w:rPr>
          <w:rFonts w:ascii="Arial" w:hAnsi="Arial" w:cs="Arial"/>
          <w:color w:val="1A1A1A"/>
          <w:sz w:val="24"/>
          <w:szCs w:val="24"/>
        </w:rPr>
        <w:t>e de l’association Zahra Banisa</w:t>
      </w:r>
      <w:r w:rsidRPr="00E208B7">
        <w:rPr>
          <w:rFonts w:ascii="Arial" w:hAnsi="Arial" w:cs="Arial"/>
          <w:color w:val="1A1A1A"/>
          <w:sz w:val="24"/>
          <w:szCs w:val="24"/>
        </w:rPr>
        <w:t>d</w:t>
      </w:r>
      <w:r>
        <w:rPr>
          <w:rFonts w:ascii="Arial" w:hAnsi="Arial" w:cs="Arial"/>
          <w:color w:val="1A1A1A"/>
          <w:sz w:val="24"/>
          <w:szCs w:val="24"/>
        </w:rPr>
        <w:t>r</w:t>
      </w:r>
      <w:r w:rsidR="00B55727">
        <w:rPr>
          <w:rFonts w:ascii="Arial" w:hAnsi="Arial" w:cs="Arial"/>
          <w:color w:val="1A1A1A"/>
          <w:sz w:val="24"/>
          <w:szCs w:val="24"/>
        </w:rPr>
        <w:t xml:space="preserve"> nous explique l’objectif de c</w:t>
      </w:r>
      <w:bookmarkStart w:id="0" w:name="_GoBack"/>
      <w:bookmarkEnd w:id="0"/>
      <w:r w:rsidRPr="00E208B7">
        <w:rPr>
          <w:rFonts w:ascii="Arial" w:hAnsi="Arial" w:cs="Arial"/>
          <w:color w:val="1A1A1A"/>
          <w:sz w:val="24"/>
          <w:szCs w:val="24"/>
        </w:rPr>
        <w:t>es rencontres.</w:t>
      </w:r>
    </w:p>
    <w:p w14:paraId="7C353C28" w14:textId="77777777" w:rsidR="00E208B7" w:rsidRPr="00E208B7" w:rsidRDefault="00E208B7" w:rsidP="00E208B7">
      <w:pPr>
        <w:jc w:val="both"/>
        <w:rPr>
          <w:rFonts w:ascii="Times" w:eastAsia="Times New Roman" w:hAnsi="Times" w:cs="Times New Roman"/>
        </w:rPr>
      </w:pPr>
    </w:p>
    <w:p w14:paraId="2151D84C" w14:textId="1FE101F0" w:rsidR="00E2612C" w:rsidRDefault="004A5E99">
      <w:r>
        <w:rPr>
          <w:noProof/>
        </w:rPr>
        <w:drawing>
          <wp:inline distT="0" distB="0" distL="0" distR="0" wp14:anchorId="67681250" wp14:editId="6DA2F6BF">
            <wp:extent cx="5753100" cy="3187700"/>
            <wp:effectExtent l="0" t="0" r="12700" b="12700"/>
            <wp:docPr id="3" name="Image 3" descr="Macintosh HD:Users:maman:Desktop:Capture d’écran 2014-01-17 à 09.02.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aman:Desktop:Capture d’écran 2014-01-17 à 09.02.1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612C" w:rsidSect="00831DB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12C"/>
    <w:rsid w:val="004A5E99"/>
    <w:rsid w:val="00831DB2"/>
    <w:rsid w:val="00B55727"/>
    <w:rsid w:val="00E208B7"/>
    <w:rsid w:val="00E2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E4BB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2612C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08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612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12C"/>
    <w:rPr>
      <w:rFonts w:ascii="Lucida Grande" w:hAnsi="Lucida Grande" w:cs="Lucida Grande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E2612C"/>
    <w:rPr>
      <w:rFonts w:ascii="Times" w:hAnsi="Times"/>
      <w:b/>
      <w:bCs/>
      <w:kern w:val="36"/>
      <w:sz w:val="48"/>
      <w:szCs w:val="48"/>
    </w:rPr>
  </w:style>
  <w:style w:type="character" w:customStyle="1" w:styleId="Titre4Car">
    <w:name w:val="Titre 4 Car"/>
    <w:basedOn w:val="Policepardfaut"/>
    <w:link w:val="Titre4"/>
    <w:uiPriority w:val="9"/>
    <w:semiHidden/>
    <w:rsid w:val="00E208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208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2612C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08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612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12C"/>
    <w:rPr>
      <w:rFonts w:ascii="Lucida Grande" w:hAnsi="Lucida Grande" w:cs="Lucida Grande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E2612C"/>
    <w:rPr>
      <w:rFonts w:ascii="Times" w:hAnsi="Times"/>
      <w:b/>
      <w:bCs/>
      <w:kern w:val="36"/>
      <w:sz w:val="48"/>
      <w:szCs w:val="48"/>
    </w:rPr>
  </w:style>
  <w:style w:type="character" w:customStyle="1" w:styleId="Titre4Car">
    <w:name w:val="Titre 4 Car"/>
    <w:basedOn w:val="Policepardfaut"/>
    <w:link w:val="Titre4"/>
    <w:uiPriority w:val="9"/>
    <w:semiHidden/>
    <w:rsid w:val="00E208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208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316</Characters>
  <Application>Microsoft Macintosh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Maman</dc:creator>
  <cp:keywords/>
  <dc:description/>
  <cp:lastModifiedBy>Maman</cp:lastModifiedBy>
  <cp:revision>5</cp:revision>
  <dcterms:created xsi:type="dcterms:W3CDTF">2014-01-17T08:00:00Z</dcterms:created>
  <dcterms:modified xsi:type="dcterms:W3CDTF">2014-01-17T08:04:00Z</dcterms:modified>
</cp:coreProperties>
</file>